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9ECF" w14:textId="77777777" w:rsidR="009A4D47" w:rsidRPr="00FE0E52" w:rsidRDefault="009A4D47" w:rsidP="00FE0E52">
      <w:pPr>
        <w:pStyle w:val="Bezmezer"/>
        <w:jc w:val="center"/>
        <w:rPr>
          <w:b/>
          <w:sz w:val="40"/>
          <w:lang w:eastAsia="cs-CZ"/>
        </w:rPr>
      </w:pPr>
      <w:r w:rsidRPr="00FE0E52">
        <w:rPr>
          <w:b/>
          <w:sz w:val="40"/>
          <w:lang w:eastAsia="cs-CZ"/>
        </w:rPr>
        <w:t>Projekt</w:t>
      </w:r>
    </w:p>
    <w:p w14:paraId="1B638ABF" w14:textId="77777777" w:rsidR="002346FF" w:rsidRDefault="00FE0E52" w:rsidP="00FE0E52">
      <w:pPr>
        <w:pStyle w:val="Bezmezer"/>
        <w:jc w:val="center"/>
        <w:rPr>
          <w:b/>
          <w:sz w:val="44"/>
          <w:szCs w:val="46"/>
        </w:rPr>
      </w:pPr>
      <w:r>
        <w:rPr>
          <w:b/>
          <w:sz w:val="44"/>
          <w:szCs w:val="46"/>
        </w:rPr>
        <w:t>„</w:t>
      </w:r>
      <w:r w:rsidRPr="00FE0E52">
        <w:rPr>
          <w:b/>
          <w:sz w:val="44"/>
          <w:szCs w:val="46"/>
        </w:rPr>
        <w:t xml:space="preserve">Malenice – Pořízení </w:t>
      </w:r>
      <w:r w:rsidR="002346FF">
        <w:rPr>
          <w:b/>
          <w:sz w:val="44"/>
          <w:szCs w:val="46"/>
        </w:rPr>
        <w:t>věcného vybavení</w:t>
      </w:r>
      <w:r w:rsidRPr="00FE0E52">
        <w:rPr>
          <w:b/>
          <w:sz w:val="44"/>
          <w:szCs w:val="46"/>
        </w:rPr>
        <w:t xml:space="preserve"> JSDHO</w:t>
      </w:r>
      <w:r w:rsidR="002346FF">
        <w:rPr>
          <w:b/>
          <w:sz w:val="44"/>
          <w:szCs w:val="46"/>
        </w:rPr>
        <w:t xml:space="preserve"> </w:t>
      </w:r>
    </w:p>
    <w:p w14:paraId="02CB6C01" w14:textId="258C88A9" w:rsidR="00FE0E52" w:rsidRPr="00FE0E52" w:rsidRDefault="002346FF" w:rsidP="00FE0E52">
      <w:pPr>
        <w:pStyle w:val="Bezmezer"/>
        <w:jc w:val="center"/>
        <w:rPr>
          <w:b/>
          <w:sz w:val="44"/>
          <w:szCs w:val="46"/>
        </w:rPr>
      </w:pPr>
      <w:r>
        <w:rPr>
          <w:b/>
          <w:sz w:val="44"/>
          <w:szCs w:val="46"/>
        </w:rPr>
        <w:t>– 2. etapa</w:t>
      </w:r>
      <w:r w:rsidR="00FE0E52">
        <w:rPr>
          <w:b/>
          <w:sz w:val="44"/>
          <w:szCs w:val="46"/>
        </w:rPr>
        <w:t>“</w:t>
      </w:r>
    </w:p>
    <w:p w14:paraId="50FB1F21" w14:textId="22A587AD" w:rsidR="009A4D47" w:rsidRPr="00FE0E52" w:rsidRDefault="009A4D47" w:rsidP="009A4D47">
      <w:pPr>
        <w:pStyle w:val="Bezmezer"/>
        <w:jc w:val="center"/>
        <w:rPr>
          <w:rFonts w:asciiTheme="minorHAnsi" w:hAnsiTheme="minorHAnsi" w:cstheme="minorHAnsi"/>
          <w:sz w:val="14"/>
          <w:lang w:eastAsia="cs-CZ"/>
        </w:rPr>
      </w:pPr>
    </w:p>
    <w:p w14:paraId="329CCF21" w14:textId="2BA76E62" w:rsidR="00FE0E52" w:rsidRDefault="00FE0E52" w:rsidP="00FE0E52">
      <w:pPr>
        <w:pStyle w:val="Zkladntext"/>
        <w:rPr>
          <w:rFonts w:asciiTheme="minorHAnsi" w:hAnsiTheme="minorHAnsi" w:cstheme="minorHAnsi"/>
          <w:sz w:val="24"/>
          <w:szCs w:val="24"/>
        </w:rPr>
      </w:pPr>
      <w:proofErr w:type="spellStart"/>
      <w:r w:rsidRPr="00FE0E52">
        <w:rPr>
          <w:rFonts w:asciiTheme="minorHAnsi" w:hAnsiTheme="minorHAnsi" w:cstheme="minorHAnsi"/>
          <w:sz w:val="24"/>
          <w:szCs w:val="24"/>
        </w:rPr>
        <w:t>reg</w:t>
      </w:r>
      <w:proofErr w:type="spellEnd"/>
      <w:r w:rsidRPr="00FE0E52">
        <w:rPr>
          <w:rFonts w:asciiTheme="minorHAnsi" w:hAnsiTheme="minorHAnsi" w:cstheme="minorHAnsi"/>
          <w:sz w:val="24"/>
          <w:szCs w:val="24"/>
        </w:rPr>
        <w:t xml:space="preserve">. číslo </w:t>
      </w:r>
      <w:proofErr w:type="gramStart"/>
      <w:r w:rsidRPr="00FE0E52">
        <w:rPr>
          <w:rFonts w:asciiTheme="minorHAnsi" w:hAnsiTheme="minorHAnsi" w:cstheme="minorHAnsi"/>
          <w:sz w:val="24"/>
          <w:szCs w:val="24"/>
        </w:rPr>
        <w:t>453 – 02</w:t>
      </w:r>
      <w:proofErr w:type="gramEnd"/>
      <w:r w:rsidRPr="00FE0E52">
        <w:rPr>
          <w:rFonts w:asciiTheme="minorHAnsi" w:hAnsiTheme="minorHAnsi" w:cstheme="minorHAnsi"/>
          <w:sz w:val="24"/>
          <w:szCs w:val="24"/>
        </w:rPr>
        <w:t xml:space="preserve"> - </w:t>
      </w:r>
      <w:r w:rsidR="002346FF">
        <w:rPr>
          <w:rFonts w:asciiTheme="minorHAnsi" w:hAnsiTheme="minorHAnsi" w:cstheme="minorHAnsi"/>
          <w:sz w:val="24"/>
          <w:szCs w:val="24"/>
        </w:rPr>
        <w:t>20</w:t>
      </w:r>
      <w:r w:rsidRPr="00FE0E52">
        <w:rPr>
          <w:rFonts w:asciiTheme="minorHAnsi" w:hAnsiTheme="minorHAnsi" w:cstheme="minorHAnsi"/>
          <w:sz w:val="24"/>
          <w:szCs w:val="24"/>
        </w:rPr>
        <w:t>/20</w:t>
      </w:r>
      <w:r w:rsidR="002346FF">
        <w:rPr>
          <w:rFonts w:asciiTheme="minorHAnsi" w:hAnsiTheme="minorHAnsi" w:cstheme="minorHAnsi"/>
          <w:sz w:val="24"/>
          <w:szCs w:val="24"/>
        </w:rPr>
        <w:t>2</w:t>
      </w:r>
    </w:p>
    <w:p w14:paraId="514279E5" w14:textId="7E4B2D4A" w:rsidR="002346FF" w:rsidRDefault="002346FF" w:rsidP="00FE0E52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21DD1E1" w14:textId="77777777" w:rsidR="002346FF" w:rsidRPr="00FE0E52" w:rsidRDefault="002346FF" w:rsidP="002346FF">
      <w:pPr>
        <w:pStyle w:val="Bezmezer"/>
        <w:jc w:val="center"/>
        <w:rPr>
          <w:rFonts w:asciiTheme="minorHAnsi" w:hAnsiTheme="minorHAnsi" w:cstheme="minorHAnsi"/>
          <w:b/>
          <w:sz w:val="36"/>
          <w:lang w:eastAsia="cs-CZ"/>
        </w:rPr>
      </w:pPr>
      <w:r w:rsidRPr="00FE0E52">
        <w:rPr>
          <w:rFonts w:asciiTheme="minorHAnsi" w:hAnsiTheme="minorHAnsi" w:cstheme="minorHAnsi"/>
          <w:b/>
          <w:sz w:val="36"/>
          <w:lang w:eastAsia="cs-CZ"/>
        </w:rPr>
        <w:t>byl spolufinancován Jihočeským krajem</w:t>
      </w:r>
    </w:p>
    <w:p w14:paraId="25156DB0" w14:textId="77777777" w:rsidR="002346FF" w:rsidRPr="00FE0E52" w:rsidRDefault="002346FF" w:rsidP="002346F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4C2F23D" w14:textId="77777777" w:rsidR="009A4D47" w:rsidRPr="00FE0E52" w:rsidRDefault="009A4D47" w:rsidP="009A4D47">
      <w:pPr>
        <w:pStyle w:val="Bezmezer"/>
        <w:ind w:left="2835" w:hanging="2835"/>
        <w:jc w:val="both"/>
        <w:rPr>
          <w:rFonts w:asciiTheme="minorHAnsi" w:hAnsiTheme="minorHAnsi" w:cstheme="minorHAnsi"/>
          <w:sz w:val="10"/>
          <w:lang w:eastAsia="cs-CZ"/>
        </w:rPr>
      </w:pPr>
    </w:p>
    <w:p w14:paraId="05D3F26B" w14:textId="77777777" w:rsidR="00146385" w:rsidRPr="00FE0E52" w:rsidRDefault="00146385" w:rsidP="009A4D47">
      <w:pPr>
        <w:pStyle w:val="Bezmezer"/>
        <w:rPr>
          <w:rFonts w:asciiTheme="minorHAnsi" w:hAnsiTheme="minorHAnsi" w:cstheme="minorHAnsi"/>
          <w:sz w:val="24"/>
          <w:lang w:eastAsia="cs-CZ"/>
        </w:rPr>
      </w:pPr>
    </w:p>
    <w:p w14:paraId="2F07A7B2" w14:textId="77777777" w:rsidR="00FE0E52" w:rsidRPr="00FE0E52" w:rsidRDefault="00146385" w:rsidP="00FE0E52">
      <w:pPr>
        <w:pStyle w:val="Bezmezer"/>
        <w:ind w:left="3544" w:hanging="3544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Dotační program: </w:t>
      </w:r>
      <w:r w:rsidR="00FE0E52"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="00FE0E52" w:rsidRPr="00FE0E52">
        <w:rPr>
          <w:rFonts w:asciiTheme="minorHAnsi" w:hAnsiTheme="minorHAnsi" w:cstheme="minorHAnsi"/>
          <w:b/>
          <w:sz w:val="28"/>
          <w:szCs w:val="28"/>
        </w:rPr>
        <w:t>Neinvestiční dotace pro jednotky sborů dobrovolných</w:t>
      </w:r>
      <w:r w:rsidR="00FE0E52">
        <w:rPr>
          <w:rFonts w:asciiTheme="minorHAnsi" w:hAnsiTheme="minorHAnsi" w:cstheme="minorHAnsi"/>
          <w:b/>
          <w:sz w:val="28"/>
          <w:szCs w:val="28"/>
        </w:rPr>
        <w:t xml:space="preserve"> hasičů obcí Jihočeského kraje</w:t>
      </w:r>
    </w:p>
    <w:p w14:paraId="53B933AD" w14:textId="77777777" w:rsidR="00FE0E52" w:rsidRPr="008D2103" w:rsidRDefault="00FE0E52" w:rsidP="00146385">
      <w:pPr>
        <w:pStyle w:val="Bezmezer"/>
        <w:jc w:val="both"/>
        <w:rPr>
          <w:rFonts w:asciiTheme="minorHAnsi" w:hAnsiTheme="minorHAnsi" w:cstheme="minorHAnsi"/>
          <w:sz w:val="14"/>
          <w:szCs w:val="28"/>
          <w:lang w:eastAsia="cs-CZ"/>
        </w:rPr>
      </w:pPr>
    </w:p>
    <w:p w14:paraId="03004FCA" w14:textId="77777777" w:rsidR="00FE0E52" w:rsidRDefault="00FE0E52" w:rsidP="00FE0E52">
      <w:pPr>
        <w:pStyle w:val="Bezmezer"/>
        <w:ind w:left="2835" w:hanging="2835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>
        <w:rPr>
          <w:rFonts w:asciiTheme="minorHAnsi" w:hAnsiTheme="minorHAnsi" w:cstheme="minorHAnsi"/>
          <w:sz w:val="28"/>
          <w:szCs w:val="28"/>
          <w:lang w:eastAsia="cs-CZ"/>
        </w:rPr>
        <w:t xml:space="preserve">Opatření </w:t>
      </w:r>
      <w:r>
        <w:rPr>
          <w:rFonts w:asciiTheme="minorHAnsi" w:hAnsiTheme="minorHAnsi" w:cstheme="minorHAnsi"/>
          <w:sz w:val="28"/>
          <w:szCs w:val="28"/>
          <w:lang w:eastAsia="cs-CZ"/>
        </w:rPr>
        <w:tab/>
      </w:r>
      <w:r>
        <w:rPr>
          <w:rFonts w:asciiTheme="minorHAnsi" w:hAnsiTheme="minorHAnsi" w:cstheme="minorHAnsi"/>
          <w:sz w:val="28"/>
          <w:szCs w:val="28"/>
          <w:lang w:eastAsia="cs-CZ"/>
        </w:rPr>
        <w:tab/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>2</w:t>
      </w:r>
      <w:r w:rsidR="00146385"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 </w:t>
      </w:r>
    </w:p>
    <w:p w14:paraId="3E01A6FD" w14:textId="3A067282" w:rsidR="00FE0E52" w:rsidRPr="00FE0E52" w:rsidRDefault="00FE0E52" w:rsidP="00BC10A6">
      <w:pPr>
        <w:pStyle w:val="Bezmezer"/>
        <w:tabs>
          <w:tab w:val="left" w:pos="3544"/>
        </w:tabs>
        <w:ind w:left="3540" w:hanging="3540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Podopatření č. </w:t>
      </w:r>
      <w:r w:rsidR="00BC10A6">
        <w:rPr>
          <w:rFonts w:asciiTheme="minorHAnsi" w:hAnsiTheme="minorHAnsi" w:cstheme="minorHAnsi"/>
          <w:sz w:val="28"/>
          <w:szCs w:val="28"/>
          <w:lang w:eastAsia="cs-CZ"/>
        </w:rPr>
        <w:t>5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="00BC10A6">
        <w:rPr>
          <w:rFonts w:asciiTheme="minorHAnsi" w:hAnsiTheme="minorHAnsi" w:cstheme="minorHAnsi"/>
          <w:sz w:val="28"/>
          <w:szCs w:val="28"/>
        </w:rPr>
        <w:t>O</w:t>
      </w:r>
      <w:r w:rsidRPr="00FE0E52">
        <w:rPr>
          <w:rFonts w:asciiTheme="minorHAnsi" w:hAnsiTheme="minorHAnsi" w:cstheme="minorHAnsi"/>
          <w:sz w:val="28"/>
          <w:szCs w:val="28"/>
        </w:rPr>
        <w:t xml:space="preserve">statní uznatelné náklady mimo dotace na opravy a </w:t>
      </w:r>
      <w:r w:rsidRPr="00FE0E52">
        <w:rPr>
          <w:rFonts w:asciiTheme="minorHAnsi" w:hAnsiTheme="minorHAnsi" w:cstheme="minorHAnsi"/>
          <w:sz w:val="28"/>
          <w:szCs w:val="28"/>
        </w:rPr>
        <w:tab/>
        <w:t>údržbu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 </w:t>
      </w:r>
      <w:r w:rsidR="00BC10A6">
        <w:rPr>
          <w:rFonts w:asciiTheme="minorHAnsi" w:hAnsiTheme="minorHAnsi" w:cstheme="minorHAnsi"/>
          <w:sz w:val="28"/>
          <w:szCs w:val="28"/>
          <w:lang w:eastAsia="cs-CZ"/>
        </w:rPr>
        <w:t xml:space="preserve">techniky, věcného vybavení a </w:t>
      </w:r>
      <w:r w:rsidR="00BC10A6" w:rsidRPr="00FE0E52">
        <w:rPr>
          <w:rFonts w:asciiTheme="minorHAnsi" w:hAnsiTheme="minorHAnsi" w:cstheme="minorHAnsi"/>
          <w:sz w:val="28"/>
          <w:szCs w:val="28"/>
        </w:rPr>
        <w:t xml:space="preserve">požárních </w:t>
      </w:r>
      <w:r w:rsidR="00BC10A6">
        <w:rPr>
          <w:rFonts w:asciiTheme="minorHAnsi" w:hAnsiTheme="minorHAnsi" w:cstheme="minorHAnsi"/>
          <w:sz w:val="28"/>
          <w:szCs w:val="28"/>
        </w:rPr>
        <w:t>zbrojnic</w:t>
      </w:r>
      <w:r w:rsidRPr="00FE0E52">
        <w:rPr>
          <w:rFonts w:asciiTheme="minorHAnsi" w:hAnsiTheme="minorHAnsi" w:cstheme="minorHAnsi"/>
          <w:sz w:val="28"/>
          <w:szCs w:val="28"/>
        </w:rPr>
        <w:t xml:space="preserve"> (nákup vybavení)</w:t>
      </w:r>
    </w:p>
    <w:p w14:paraId="60701100" w14:textId="77777777" w:rsidR="00146385" w:rsidRPr="008D2103" w:rsidRDefault="00146385" w:rsidP="009A4D47">
      <w:pPr>
        <w:pStyle w:val="Bezmezer"/>
        <w:rPr>
          <w:rFonts w:asciiTheme="minorHAnsi" w:hAnsiTheme="minorHAnsi" w:cstheme="minorHAnsi"/>
          <w:sz w:val="14"/>
          <w:szCs w:val="28"/>
          <w:lang w:eastAsia="cs-CZ"/>
        </w:rPr>
      </w:pPr>
    </w:p>
    <w:p w14:paraId="46491CB8" w14:textId="6C99D86B" w:rsidR="009A4D47" w:rsidRPr="00FE0E52" w:rsidRDefault="009A4D47" w:rsidP="009A4D47">
      <w:pPr>
        <w:pStyle w:val="Bezmezer"/>
        <w:rPr>
          <w:rFonts w:asciiTheme="minorHAnsi" w:hAnsiTheme="minorHAnsi" w:cstheme="minorHAnsi"/>
          <w:sz w:val="28"/>
          <w:szCs w:val="28"/>
          <w:lang w:eastAsia="cs-CZ"/>
        </w:rPr>
      </w:pPr>
      <w:r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Celkové </w:t>
      </w:r>
      <w:r w:rsidR="002346FF">
        <w:rPr>
          <w:rFonts w:asciiTheme="minorHAnsi" w:hAnsiTheme="minorHAnsi" w:cstheme="minorHAnsi"/>
          <w:sz w:val="28"/>
          <w:szCs w:val="28"/>
          <w:lang w:eastAsia="cs-CZ"/>
        </w:rPr>
        <w:t>uznatelné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 </w:t>
      </w:r>
      <w:r w:rsidR="002346FF">
        <w:rPr>
          <w:rFonts w:asciiTheme="minorHAnsi" w:hAnsiTheme="minorHAnsi" w:cstheme="minorHAnsi"/>
          <w:sz w:val="28"/>
          <w:szCs w:val="28"/>
          <w:lang w:eastAsia="cs-CZ"/>
        </w:rPr>
        <w:t>výdaje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: 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="002346FF">
        <w:rPr>
          <w:rFonts w:asciiTheme="minorHAnsi" w:hAnsiTheme="minorHAnsi" w:cstheme="minorHAnsi"/>
          <w:sz w:val="28"/>
          <w:szCs w:val="28"/>
          <w:lang w:eastAsia="cs-CZ"/>
        </w:rPr>
        <w:t>54.287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 Kč</w:t>
      </w:r>
    </w:p>
    <w:p w14:paraId="7DDF9203" w14:textId="77247957" w:rsidR="009A4D47" w:rsidRPr="00FE0E52" w:rsidRDefault="009A4D47" w:rsidP="009A4D47">
      <w:pPr>
        <w:pStyle w:val="Bezmezer"/>
        <w:rPr>
          <w:rFonts w:asciiTheme="minorHAnsi" w:hAnsiTheme="minorHAnsi" w:cstheme="minorHAnsi"/>
          <w:sz w:val="28"/>
          <w:szCs w:val="28"/>
          <w:lang w:eastAsia="cs-CZ"/>
        </w:rPr>
      </w:pPr>
      <w:r w:rsidRPr="00FE0E52">
        <w:rPr>
          <w:rFonts w:asciiTheme="minorHAnsi" w:hAnsiTheme="minorHAnsi" w:cstheme="minorHAnsi"/>
          <w:sz w:val="28"/>
          <w:szCs w:val="28"/>
          <w:lang w:eastAsia="cs-CZ"/>
        </w:rPr>
        <w:t>Dotace</w:t>
      </w:r>
      <w:r w:rsidR="00EE7742"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 </w:t>
      </w:r>
      <w:proofErr w:type="spellStart"/>
      <w:r w:rsidR="00EE7742" w:rsidRPr="00FE0E52">
        <w:rPr>
          <w:rFonts w:asciiTheme="minorHAnsi" w:hAnsiTheme="minorHAnsi" w:cstheme="minorHAnsi"/>
          <w:sz w:val="28"/>
          <w:szCs w:val="28"/>
          <w:lang w:eastAsia="cs-CZ"/>
        </w:rPr>
        <w:t>JčK</w:t>
      </w:r>
      <w:proofErr w:type="spellEnd"/>
      <w:r w:rsidR="00C43946" w:rsidRPr="00FE0E52">
        <w:rPr>
          <w:rFonts w:asciiTheme="minorHAnsi" w:hAnsiTheme="minorHAnsi" w:cstheme="minorHAnsi"/>
          <w:sz w:val="28"/>
          <w:szCs w:val="28"/>
          <w:lang w:eastAsia="cs-CZ"/>
        </w:rPr>
        <w:t>:</w:t>
      </w:r>
      <w:r w:rsidR="00C43946"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="00C43946"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="00C43946" w:rsidRPr="00FE0E52">
        <w:rPr>
          <w:rFonts w:asciiTheme="minorHAnsi" w:hAnsiTheme="minorHAnsi" w:cstheme="minorHAnsi"/>
          <w:sz w:val="28"/>
          <w:szCs w:val="28"/>
          <w:lang w:eastAsia="cs-CZ"/>
        </w:rPr>
        <w:tab/>
        <w:t xml:space="preserve">   </w:t>
      </w:r>
      <w:r w:rsidR="00C87E35"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="002346FF">
        <w:rPr>
          <w:rFonts w:asciiTheme="minorHAnsi" w:hAnsiTheme="minorHAnsi" w:cstheme="minorHAnsi"/>
          <w:sz w:val="28"/>
          <w:szCs w:val="28"/>
          <w:lang w:eastAsia="cs-CZ"/>
        </w:rPr>
        <w:t>38.000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 xml:space="preserve"> Kč</w:t>
      </w:r>
    </w:p>
    <w:p w14:paraId="04F16EC3" w14:textId="2873957B" w:rsidR="009A4D47" w:rsidRPr="00FE0E52" w:rsidRDefault="009A4D47" w:rsidP="009A4D47">
      <w:pPr>
        <w:pStyle w:val="Bezmezer"/>
        <w:rPr>
          <w:rFonts w:asciiTheme="minorHAnsi" w:hAnsiTheme="minorHAnsi" w:cstheme="minorHAnsi"/>
          <w:sz w:val="28"/>
          <w:szCs w:val="28"/>
          <w:lang w:eastAsia="cs-CZ"/>
        </w:rPr>
      </w:pPr>
      <w:r w:rsidRPr="00FE0E52">
        <w:rPr>
          <w:rFonts w:asciiTheme="minorHAnsi" w:hAnsiTheme="minorHAnsi" w:cstheme="minorHAnsi"/>
          <w:sz w:val="28"/>
          <w:szCs w:val="28"/>
          <w:lang w:eastAsia="cs-CZ"/>
        </w:rPr>
        <w:t>Spoluúčast obce Malenice: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="002346FF">
        <w:rPr>
          <w:rFonts w:asciiTheme="minorHAnsi" w:hAnsiTheme="minorHAnsi" w:cstheme="minorHAnsi"/>
          <w:sz w:val="28"/>
          <w:szCs w:val="28"/>
          <w:lang w:eastAsia="cs-CZ"/>
        </w:rPr>
        <w:t xml:space="preserve">16.287 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>Kč</w:t>
      </w:r>
    </w:p>
    <w:p w14:paraId="3D32D115" w14:textId="77777777" w:rsidR="009A4D47" w:rsidRPr="008D2103" w:rsidRDefault="009A4D47" w:rsidP="009A4D47">
      <w:pPr>
        <w:pStyle w:val="Bezmezer"/>
        <w:rPr>
          <w:rFonts w:asciiTheme="minorHAnsi" w:hAnsiTheme="minorHAnsi" w:cstheme="minorHAnsi"/>
          <w:sz w:val="14"/>
          <w:szCs w:val="28"/>
          <w:lang w:eastAsia="cs-CZ"/>
        </w:rPr>
      </w:pPr>
    </w:p>
    <w:p w14:paraId="618BECD7" w14:textId="11B4A79A" w:rsidR="009A4D47" w:rsidRPr="00FE0E52" w:rsidRDefault="009A4D47" w:rsidP="009A4D47">
      <w:pPr>
        <w:pStyle w:val="Bezmezer"/>
        <w:rPr>
          <w:rFonts w:asciiTheme="minorHAnsi" w:hAnsiTheme="minorHAnsi" w:cstheme="minorHAnsi"/>
          <w:sz w:val="28"/>
          <w:szCs w:val="28"/>
          <w:lang w:eastAsia="cs-CZ"/>
        </w:rPr>
      </w:pPr>
      <w:r w:rsidRPr="00FE0E52">
        <w:rPr>
          <w:rFonts w:asciiTheme="minorHAnsi" w:hAnsiTheme="minorHAnsi" w:cstheme="minorHAnsi"/>
          <w:sz w:val="28"/>
          <w:szCs w:val="28"/>
          <w:lang w:eastAsia="cs-CZ"/>
        </w:rPr>
        <w:t>Realizace projektu:</w:t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Pr="00FE0E52">
        <w:rPr>
          <w:rFonts w:asciiTheme="minorHAnsi" w:hAnsiTheme="minorHAnsi" w:cstheme="minorHAnsi"/>
          <w:sz w:val="28"/>
          <w:szCs w:val="28"/>
          <w:lang w:eastAsia="cs-CZ"/>
        </w:rPr>
        <w:tab/>
      </w:r>
      <w:r w:rsidR="00FE0E52" w:rsidRPr="00FE0E52">
        <w:rPr>
          <w:rFonts w:asciiTheme="minorHAnsi" w:hAnsiTheme="minorHAnsi" w:cstheme="minorHAnsi"/>
          <w:sz w:val="28"/>
          <w:szCs w:val="28"/>
          <w:lang w:eastAsia="cs-CZ"/>
        </w:rPr>
        <w:t>3</w:t>
      </w:r>
      <w:r w:rsidR="00C87E35" w:rsidRPr="00FE0E52">
        <w:rPr>
          <w:rFonts w:asciiTheme="minorHAnsi" w:hAnsiTheme="minorHAnsi" w:cstheme="minorHAnsi"/>
          <w:sz w:val="28"/>
          <w:szCs w:val="28"/>
          <w:lang w:eastAsia="cs-CZ"/>
        </w:rPr>
        <w:t>/</w:t>
      </w:r>
      <w:r w:rsidR="002346FF" w:rsidRPr="00FE0E52">
        <w:rPr>
          <w:rFonts w:asciiTheme="minorHAnsi" w:hAnsiTheme="minorHAnsi" w:cstheme="minorHAnsi"/>
          <w:sz w:val="28"/>
          <w:szCs w:val="28"/>
          <w:lang w:eastAsia="cs-CZ"/>
        </w:rPr>
        <w:t>202</w:t>
      </w:r>
      <w:r w:rsidR="002346FF">
        <w:rPr>
          <w:rFonts w:asciiTheme="minorHAnsi" w:hAnsiTheme="minorHAnsi" w:cstheme="minorHAnsi"/>
          <w:sz w:val="28"/>
          <w:szCs w:val="28"/>
          <w:lang w:eastAsia="cs-CZ"/>
        </w:rPr>
        <w:t>2</w:t>
      </w:r>
      <w:r w:rsidR="002346FF" w:rsidRPr="00FE0E52">
        <w:rPr>
          <w:rFonts w:asciiTheme="minorHAnsi" w:hAnsiTheme="minorHAnsi" w:cstheme="minorHAnsi"/>
          <w:sz w:val="28"/>
          <w:szCs w:val="28"/>
          <w:lang w:eastAsia="cs-CZ"/>
        </w:rPr>
        <w:t>–9</w:t>
      </w:r>
      <w:r w:rsidR="00EE7742" w:rsidRPr="00FE0E52">
        <w:rPr>
          <w:rFonts w:asciiTheme="minorHAnsi" w:hAnsiTheme="minorHAnsi" w:cstheme="minorHAnsi"/>
          <w:sz w:val="28"/>
          <w:szCs w:val="28"/>
          <w:lang w:eastAsia="cs-CZ"/>
        </w:rPr>
        <w:t>/202</w:t>
      </w:r>
      <w:r w:rsidR="002346FF">
        <w:rPr>
          <w:rFonts w:asciiTheme="minorHAnsi" w:hAnsiTheme="minorHAnsi" w:cstheme="minorHAnsi"/>
          <w:sz w:val="28"/>
          <w:szCs w:val="28"/>
          <w:lang w:eastAsia="cs-CZ"/>
        </w:rPr>
        <w:t>2</w:t>
      </w:r>
    </w:p>
    <w:p w14:paraId="5009E89E" w14:textId="77777777" w:rsidR="009A4D47" w:rsidRPr="008D2103" w:rsidRDefault="009A4D47" w:rsidP="009A4D47">
      <w:pPr>
        <w:pStyle w:val="Bezmezer"/>
        <w:rPr>
          <w:rFonts w:asciiTheme="minorHAnsi" w:hAnsiTheme="minorHAnsi" w:cstheme="minorHAnsi"/>
          <w:sz w:val="14"/>
          <w:szCs w:val="28"/>
          <w:lang w:eastAsia="cs-CZ"/>
        </w:rPr>
      </w:pPr>
    </w:p>
    <w:p w14:paraId="272DE08C" w14:textId="77777777" w:rsidR="009A4D47" w:rsidRPr="00FE0E52" w:rsidRDefault="009A4D47" w:rsidP="00FE0E52">
      <w:pPr>
        <w:pStyle w:val="Bezmezer"/>
        <w:jc w:val="both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FE0E52">
        <w:rPr>
          <w:rFonts w:asciiTheme="minorHAnsi" w:hAnsiTheme="minorHAnsi" w:cstheme="minorHAnsi"/>
          <w:b/>
          <w:sz w:val="28"/>
          <w:szCs w:val="28"/>
          <w:lang w:eastAsia="cs-CZ"/>
        </w:rPr>
        <w:t>Realizátor projektu:</w:t>
      </w:r>
      <w:r w:rsidRPr="00FE0E52">
        <w:rPr>
          <w:rFonts w:asciiTheme="minorHAnsi" w:hAnsiTheme="minorHAnsi" w:cstheme="minorHAnsi"/>
          <w:b/>
          <w:sz w:val="28"/>
          <w:szCs w:val="28"/>
          <w:lang w:eastAsia="cs-CZ"/>
        </w:rPr>
        <w:tab/>
      </w:r>
      <w:r w:rsidRPr="00FE0E52">
        <w:rPr>
          <w:rFonts w:asciiTheme="minorHAnsi" w:hAnsiTheme="minorHAnsi" w:cstheme="minorHAnsi"/>
          <w:b/>
          <w:sz w:val="28"/>
          <w:szCs w:val="28"/>
          <w:lang w:eastAsia="cs-CZ"/>
        </w:rPr>
        <w:tab/>
        <w:t>Obec Malenice, Na Návsi 95, 387 06 Malenice</w:t>
      </w:r>
    </w:p>
    <w:p w14:paraId="260C2AF6" w14:textId="77777777" w:rsidR="009A4D47" w:rsidRPr="00FE0E52" w:rsidRDefault="009A4D47" w:rsidP="009A4D47">
      <w:pPr>
        <w:pStyle w:val="Bezmez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FE0E52">
        <w:rPr>
          <w:rFonts w:asciiTheme="minorHAnsi" w:hAnsiTheme="minorHAnsi" w:cstheme="minorHAnsi"/>
          <w:b/>
          <w:sz w:val="28"/>
          <w:szCs w:val="28"/>
          <w:lang w:eastAsia="cs-CZ"/>
        </w:rPr>
        <w:tab/>
      </w:r>
      <w:r w:rsidRPr="00FE0E52">
        <w:rPr>
          <w:rFonts w:asciiTheme="minorHAnsi" w:hAnsiTheme="minorHAnsi" w:cstheme="minorHAnsi"/>
          <w:b/>
          <w:sz w:val="28"/>
          <w:szCs w:val="28"/>
          <w:lang w:eastAsia="cs-CZ"/>
        </w:rPr>
        <w:tab/>
      </w:r>
      <w:r w:rsidRPr="00FE0E52">
        <w:rPr>
          <w:rFonts w:asciiTheme="minorHAnsi" w:hAnsiTheme="minorHAnsi" w:cstheme="minorHAnsi"/>
          <w:b/>
          <w:sz w:val="28"/>
          <w:szCs w:val="28"/>
          <w:lang w:eastAsia="cs-CZ"/>
        </w:rPr>
        <w:tab/>
      </w:r>
      <w:r w:rsidRPr="00FE0E52">
        <w:rPr>
          <w:rFonts w:asciiTheme="minorHAnsi" w:hAnsiTheme="minorHAnsi" w:cstheme="minorHAnsi"/>
          <w:b/>
          <w:sz w:val="28"/>
          <w:szCs w:val="28"/>
          <w:lang w:eastAsia="cs-CZ"/>
        </w:rPr>
        <w:tab/>
      </w:r>
      <w:r w:rsidRPr="00FE0E52">
        <w:rPr>
          <w:rFonts w:asciiTheme="minorHAnsi" w:hAnsiTheme="minorHAnsi" w:cstheme="minorHAnsi"/>
          <w:b/>
          <w:sz w:val="28"/>
          <w:szCs w:val="28"/>
          <w:lang w:eastAsia="cs-CZ"/>
        </w:rPr>
        <w:tab/>
        <w:t>IČO: 00251461</w:t>
      </w:r>
    </w:p>
    <w:p w14:paraId="3BD8D983" w14:textId="77777777" w:rsidR="00776FA3" w:rsidRDefault="00776FA3" w:rsidP="009A4D47">
      <w:pPr>
        <w:jc w:val="center"/>
        <w:rPr>
          <w:rFonts w:cstheme="minorHAnsi"/>
        </w:rPr>
      </w:pPr>
    </w:p>
    <w:p w14:paraId="091D4EA2" w14:textId="77777777" w:rsidR="008D2103" w:rsidRPr="00FE0E52" w:rsidRDefault="008D2103" w:rsidP="009A4D47">
      <w:pPr>
        <w:jc w:val="center"/>
        <w:rPr>
          <w:rFonts w:cstheme="minorHAnsi"/>
        </w:rPr>
      </w:pPr>
    </w:p>
    <w:p w14:paraId="445E60BD" w14:textId="77777777" w:rsidR="00776FA3" w:rsidRPr="00FE0E52" w:rsidRDefault="00FE0E52" w:rsidP="009A4D47">
      <w:pPr>
        <w:jc w:val="center"/>
        <w:rPr>
          <w:rFonts w:cstheme="minorHAnsi"/>
        </w:rPr>
      </w:pPr>
      <w:r w:rsidRPr="00FE0E52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3BDED17" wp14:editId="483D3F48">
            <wp:simplePos x="0" y="0"/>
            <wp:positionH relativeFrom="column">
              <wp:posOffset>1385570</wp:posOffset>
            </wp:positionH>
            <wp:positionV relativeFrom="paragraph">
              <wp:posOffset>139700</wp:posOffset>
            </wp:positionV>
            <wp:extent cx="3513455" cy="1503680"/>
            <wp:effectExtent l="0" t="0" r="0" b="1270"/>
            <wp:wrapTight wrapText="bothSides">
              <wp:wrapPolygon edited="0">
                <wp:start x="0" y="0"/>
                <wp:lineTo x="0" y="21345"/>
                <wp:lineTo x="21432" y="21345"/>
                <wp:lineTo x="2143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1FBDD" w14:textId="77777777" w:rsidR="00776FA3" w:rsidRPr="00FE0E52" w:rsidRDefault="00776FA3" w:rsidP="009A4D47">
      <w:pPr>
        <w:jc w:val="center"/>
        <w:rPr>
          <w:rFonts w:cstheme="minorHAnsi"/>
        </w:rPr>
      </w:pPr>
    </w:p>
    <w:sectPr w:rsidR="00776FA3" w:rsidRPr="00FE0E52" w:rsidSect="00FE0E52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6"/>
    <w:rsid w:val="000B5AC4"/>
    <w:rsid w:val="00146385"/>
    <w:rsid w:val="002346FF"/>
    <w:rsid w:val="003468E6"/>
    <w:rsid w:val="00382C67"/>
    <w:rsid w:val="004420DA"/>
    <w:rsid w:val="00776FA3"/>
    <w:rsid w:val="007C10D9"/>
    <w:rsid w:val="008D2103"/>
    <w:rsid w:val="009A4D47"/>
    <w:rsid w:val="00BC10A6"/>
    <w:rsid w:val="00C43946"/>
    <w:rsid w:val="00C722B0"/>
    <w:rsid w:val="00C87E35"/>
    <w:rsid w:val="00EE7742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9E74"/>
  <w15:docId w15:val="{8B7DE45D-799B-49ED-8494-2F5B0AE5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D4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A4D4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rsid w:val="00FE0E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E0E5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Přílepková</dc:creator>
  <cp:keywords/>
  <dc:description/>
  <cp:lastModifiedBy>Magda Přílepková</cp:lastModifiedBy>
  <cp:revision>4</cp:revision>
  <cp:lastPrinted>2020-08-12T09:41:00Z</cp:lastPrinted>
  <dcterms:created xsi:type="dcterms:W3CDTF">2022-09-20T12:09:00Z</dcterms:created>
  <dcterms:modified xsi:type="dcterms:W3CDTF">2022-09-20T12:11:00Z</dcterms:modified>
</cp:coreProperties>
</file>