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59C0" w14:textId="49927A97" w:rsidR="00D97952" w:rsidRDefault="00575608" w:rsidP="005E4CF7">
      <w:pPr>
        <w:ind w:firstLine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9A9CB3" wp14:editId="3B7A7172">
            <wp:simplePos x="0" y="0"/>
            <wp:positionH relativeFrom="column">
              <wp:posOffset>-62865</wp:posOffset>
            </wp:positionH>
            <wp:positionV relativeFrom="paragraph">
              <wp:posOffset>-5080</wp:posOffset>
            </wp:positionV>
            <wp:extent cx="862965" cy="970915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952">
        <w:rPr>
          <w:b/>
          <w:bCs/>
          <w:i/>
          <w:iCs/>
          <w:sz w:val="28"/>
          <w:szCs w:val="28"/>
        </w:rPr>
        <w:t>O B E C</w:t>
      </w:r>
      <w:r w:rsidR="007D3F93">
        <w:rPr>
          <w:b/>
          <w:bCs/>
          <w:i/>
          <w:iCs/>
          <w:sz w:val="28"/>
          <w:szCs w:val="28"/>
        </w:rPr>
        <w:t xml:space="preserve"> N </w:t>
      </w:r>
      <w:proofErr w:type="gramStart"/>
      <w:r w:rsidR="007D3F93">
        <w:rPr>
          <w:b/>
          <w:bCs/>
          <w:i/>
          <w:iCs/>
          <w:sz w:val="28"/>
          <w:szCs w:val="28"/>
        </w:rPr>
        <w:t>Í  Ú</w:t>
      </w:r>
      <w:proofErr w:type="gramEnd"/>
      <w:r w:rsidR="007D3F93">
        <w:rPr>
          <w:b/>
          <w:bCs/>
          <w:i/>
          <w:iCs/>
          <w:sz w:val="28"/>
          <w:szCs w:val="28"/>
        </w:rPr>
        <w:t xml:space="preserve"> Ř A D</w:t>
      </w:r>
      <w:r w:rsidR="00D97952">
        <w:rPr>
          <w:b/>
          <w:bCs/>
          <w:i/>
          <w:iCs/>
          <w:sz w:val="28"/>
          <w:szCs w:val="28"/>
        </w:rPr>
        <w:t xml:space="preserve">  M A L E N I C E</w:t>
      </w:r>
    </w:p>
    <w:p w14:paraId="0D6DDA5E" w14:textId="43E8F398" w:rsidR="00D97952" w:rsidRDefault="00D97952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starosta </w:t>
      </w:r>
      <w:r w:rsidR="00A71899">
        <w:rPr>
          <w:sz w:val="20"/>
          <w:szCs w:val="20"/>
        </w:rPr>
        <w:t>J</w:t>
      </w:r>
      <w:r w:rsidR="007D3F93">
        <w:rPr>
          <w:sz w:val="20"/>
          <w:szCs w:val="20"/>
        </w:rPr>
        <w:t>iří Mráz</w:t>
      </w:r>
    </w:p>
    <w:p w14:paraId="4A5F03CB" w14:textId="77777777" w:rsidR="00D97952" w:rsidRPr="00040A2C" w:rsidRDefault="00D97952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="00040A2C">
        <w:rPr>
          <w:sz w:val="20"/>
          <w:szCs w:val="20"/>
        </w:rPr>
        <w:t>__________________________</w:t>
      </w:r>
    </w:p>
    <w:p w14:paraId="3A214CB3" w14:textId="77777777" w:rsidR="00636E89" w:rsidRDefault="00636E89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gramStart"/>
      <w:r>
        <w:rPr>
          <w:sz w:val="20"/>
          <w:szCs w:val="20"/>
        </w:rPr>
        <w:t>Návsi  95</w:t>
      </w:r>
      <w:proofErr w:type="gramEnd"/>
      <w:r>
        <w:rPr>
          <w:sz w:val="20"/>
          <w:szCs w:val="20"/>
        </w:rPr>
        <w:t xml:space="preserve">, 387 06  Malenice, IČO: 00251461, DIČ: CZ00251461, </w:t>
      </w:r>
    </w:p>
    <w:p w14:paraId="2A885395" w14:textId="6C14E3D1" w:rsidR="00636E89" w:rsidRPr="00C944A0" w:rsidRDefault="00E87B8B" w:rsidP="00040A2C">
      <w:pPr>
        <w:ind w:firstLine="1134"/>
        <w:rPr>
          <w:sz w:val="20"/>
          <w:szCs w:val="20"/>
        </w:rPr>
      </w:pPr>
      <w:hyperlink r:id="rId6" w:history="1">
        <w:r w:rsidR="007D3F93" w:rsidRPr="00AF4F3C">
          <w:rPr>
            <w:rStyle w:val="Hypertextovodkaz"/>
          </w:rPr>
          <w:t>www.obecmalenice.cz</w:t>
        </w:r>
      </w:hyperlink>
      <w:r w:rsidR="007D3F93">
        <w:t xml:space="preserve">, e-mail: </w:t>
      </w:r>
      <w:hyperlink r:id="rId7" w:history="1">
        <w:r w:rsidR="007D3F93" w:rsidRPr="00AF4F3C">
          <w:rPr>
            <w:rStyle w:val="Hypertextovodkaz"/>
          </w:rPr>
          <w:t>ou@obecmalenice.cz</w:t>
        </w:r>
      </w:hyperlink>
      <w:r w:rsidR="007D3F93">
        <w:t>, tel.: 383 371</w:t>
      </w:r>
      <w:r w:rsidR="00D93869">
        <w:t> </w:t>
      </w:r>
      <w:r w:rsidR="007D3F93">
        <w:t>035</w:t>
      </w:r>
      <w:r w:rsidR="00D93869">
        <w:t xml:space="preserve">, </w:t>
      </w:r>
      <w:r w:rsidR="007D3F93">
        <w:t xml:space="preserve"> </w:t>
      </w:r>
    </w:p>
    <w:p w14:paraId="4AFB4BD4" w14:textId="3CDC4C14" w:rsidR="00D97952" w:rsidRPr="00D93869" w:rsidRDefault="00D93869">
      <w:r>
        <w:rPr>
          <w:sz w:val="20"/>
          <w:szCs w:val="20"/>
        </w:rPr>
        <w:t xml:space="preserve">                       </w:t>
      </w:r>
      <w:r w:rsidRPr="00D93869">
        <w:t xml:space="preserve">ID datové schránky: </w:t>
      </w:r>
      <w:proofErr w:type="spellStart"/>
      <w:r w:rsidRPr="00D93869">
        <w:t>ccybthd</w:t>
      </w:r>
      <w:proofErr w:type="spellEnd"/>
    </w:p>
    <w:p w14:paraId="2598CF8C" w14:textId="77777777" w:rsidR="00DE17A5" w:rsidRPr="00D93869" w:rsidRDefault="005E4CF7">
      <w:r w:rsidRPr="00D93869">
        <w:t xml:space="preserve"> </w:t>
      </w:r>
    </w:p>
    <w:p w14:paraId="725EE4EE" w14:textId="77777777" w:rsidR="00EE3EAA" w:rsidRDefault="00EE3EAA"/>
    <w:p w14:paraId="04E6E58A" w14:textId="77777777" w:rsidR="00040A2C" w:rsidRDefault="00040A2C"/>
    <w:tbl>
      <w:tblPr>
        <w:tblpPr w:leftFromText="141" w:rightFromText="141" w:vertAnchor="text" w:horzAnchor="margin" w:tblpY="56"/>
        <w:tblW w:w="0" w:type="auto"/>
        <w:tblLook w:val="0000" w:firstRow="0" w:lastRow="0" w:firstColumn="0" w:lastColumn="0" w:noHBand="0" w:noVBand="0"/>
      </w:tblPr>
      <w:tblGrid>
        <w:gridCol w:w="3369"/>
        <w:gridCol w:w="723"/>
      </w:tblGrid>
      <w:tr w:rsidR="00040A2C" w14:paraId="3251A21E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9009FCC" w14:textId="47E9B5F2" w:rsidR="00040A2C" w:rsidRPr="00040A2C" w:rsidRDefault="00040A2C" w:rsidP="000C5837">
            <w:r>
              <w:t xml:space="preserve">Váš dopis </w:t>
            </w:r>
            <w:r w:rsidR="00401E1A">
              <w:t xml:space="preserve">ze dne: </w:t>
            </w:r>
            <w:r w:rsidR="007D3F93">
              <w:t>1</w:t>
            </w:r>
            <w:r w:rsidR="00D160ED">
              <w:t>3</w:t>
            </w:r>
            <w:r w:rsidR="00401E1A">
              <w:t>.</w:t>
            </w:r>
            <w:r w:rsidR="007D3F93">
              <w:t>8</w:t>
            </w:r>
            <w:r w:rsidR="00401E1A">
              <w:t>.20</w:t>
            </w:r>
            <w:r w:rsidR="007D3F93"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7FF2596" w14:textId="77777777" w:rsidR="00040A2C" w:rsidRPr="00040A2C" w:rsidRDefault="00040A2C" w:rsidP="000C5837"/>
        </w:tc>
      </w:tr>
      <w:tr w:rsidR="00040A2C" w14:paraId="46E43EF6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0C51C57" w14:textId="2790F41E" w:rsidR="00040A2C" w:rsidRDefault="00401E1A" w:rsidP="000C5837">
            <w:r>
              <w:t xml:space="preserve">Číslo jednací: </w:t>
            </w:r>
            <w:r w:rsidR="007D3F93">
              <w:t>5</w:t>
            </w:r>
            <w:r w:rsidR="00D160ED">
              <w:t>61</w:t>
            </w:r>
            <w:r>
              <w:t>/20</w:t>
            </w:r>
            <w:r w:rsidR="007D3F93"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4DCD501" w14:textId="77777777" w:rsidR="00040A2C" w:rsidRDefault="00040A2C" w:rsidP="000C5837"/>
        </w:tc>
      </w:tr>
      <w:tr w:rsidR="00040A2C" w14:paraId="6E6E831A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50402B" w14:textId="51CFED5F" w:rsidR="00040A2C" w:rsidRPr="00040A2C" w:rsidRDefault="00401E1A" w:rsidP="000C5837">
            <w:r>
              <w:t>Vyřiz</w:t>
            </w:r>
            <w:r w:rsidR="00BF4B3C">
              <w:t>uje</w:t>
            </w:r>
            <w:r>
              <w:t>: Kotousová</w:t>
            </w:r>
            <w:r w:rsidR="00BF4B3C">
              <w:t xml:space="preserve"> Alena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ABA76DB" w14:textId="77777777" w:rsidR="00040A2C" w:rsidRPr="00040A2C" w:rsidRDefault="00040A2C" w:rsidP="000C5837"/>
        </w:tc>
      </w:tr>
      <w:tr w:rsidR="00040A2C" w14:paraId="6160ADE8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4562D7B" w14:textId="5087D8A9" w:rsidR="00401E1A" w:rsidRDefault="00401E1A" w:rsidP="000C5837">
            <w:r>
              <w:t>Tel.: 383 371</w:t>
            </w:r>
            <w:r w:rsidR="00454FA7">
              <w:t> </w:t>
            </w:r>
            <w:r>
              <w:t>035</w:t>
            </w:r>
            <w:r w:rsidR="00454FA7">
              <w:t>,723 158 150</w:t>
            </w:r>
          </w:p>
          <w:p w14:paraId="780DFD4A" w14:textId="1A04D90D" w:rsidR="00BF4B3C" w:rsidRPr="00040A2C" w:rsidRDefault="00BF4B3C" w:rsidP="000C5837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BBB094D" w14:textId="77777777" w:rsidR="00040A2C" w:rsidRDefault="00040A2C" w:rsidP="000C5837"/>
        </w:tc>
      </w:tr>
      <w:tr w:rsidR="00040A2C" w14:paraId="04A85574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4FC7C70" w14:textId="08E1637B" w:rsidR="00040A2C" w:rsidRPr="00040A2C" w:rsidRDefault="00401E1A" w:rsidP="000C5837">
            <w:r>
              <w:t xml:space="preserve">Datum:  </w:t>
            </w:r>
            <w:r w:rsidR="00D160ED">
              <w:t>21</w:t>
            </w:r>
            <w:r>
              <w:t>.</w:t>
            </w:r>
            <w:r w:rsidR="00BF4B3C">
              <w:t>8</w:t>
            </w:r>
            <w:r>
              <w:t>.20</w:t>
            </w:r>
            <w:r w:rsidR="00BF4B3C"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53EC8C0" w14:textId="77777777" w:rsidR="00040A2C" w:rsidRDefault="00040A2C" w:rsidP="000C5837"/>
        </w:tc>
      </w:tr>
      <w:tr w:rsidR="00040A2C" w14:paraId="5CFF8F0F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8E3059A" w14:textId="68F7717F" w:rsidR="00040A2C" w:rsidRPr="00040A2C" w:rsidRDefault="00BF4B3C" w:rsidP="000C5837">
            <w:r>
              <w:t xml:space="preserve">                                          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85AC334" w14:textId="77777777" w:rsidR="00040A2C" w:rsidRDefault="00040A2C" w:rsidP="000C5837"/>
        </w:tc>
      </w:tr>
      <w:tr w:rsidR="00040A2C" w14:paraId="51DE9291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320253D" w14:textId="77777777" w:rsidR="00040A2C" w:rsidRPr="00040A2C" w:rsidRDefault="00040A2C" w:rsidP="000C5837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341797E" w14:textId="77777777" w:rsidR="00040A2C" w:rsidRDefault="00040A2C" w:rsidP="000C5837"/>
        </w:tc>
      </w:tr>
    </w:tbl>
    <w:p w14:paraId="772AE97F" w14:textId="77777777" w:rsidR="00D93869" w:rsidRDefault="00BF4B3C" w:rsidP="00EE3EAA">
      <w:r>
        <w:t xml:space="preserve">                                   </w:t>
      </w:r>
    </w:p>
    <w:p w14:paraId="4C665724" w14:textId="77777777" w:rsidR="00D93869" w:rsidRDefault="00D93869" w:rsidP="00EE3EAA"/>
    <w:p w14:paraId="31BFF4DF" w14:textId="02F2A8FC" w:rsidR="00040A2C" w:rsidRDefault="00D93869" w:rsidP="00EE3EAA">
      <w:r>
        <w:t xml:space="preserve">                                    </w:t>
      </w:r>
    </w:p>
    <w:p w14:paraId="2C21D9A4" w14:textId="3E12435C" w:rsidR="00040A2C" w:rsidRDefault="00BF4B3C" w:rsidP="00EE3EAA">
      <w:r>
        <w:t xml:space="preserve">                                    </w:t>
      </w:r>
    </w:p>
    <w:p w14:paraId="29A73F1F" w14:textId="5992A122" w:rsidR="00040A2C" w:rsidRDefault="00BF4B3C" w:rsidP="00EE3EAA">
      <w:r>
        <w:t xml:space="preserve">                                    </w:t>
      </w:r>
    </w:p>
    <w:p w14:paraId="102D5A3D" w14:textId="77777777" w:rsidR="00040A2C" w:rsidRDefault="00040A2C" w:rsidP="00EE3EAA"/>
    <w:p w14:paraId="36EB7EB2" w14:textId="77777777" w:rsidR="004A4EB3" w:rsidRDefault="004A4EB3" w:rsidP="00EE3EAA">
      <w:pPr>
        <w:rPr>
          <w:b/>
        </w:rPr>
      </w:pPr>
    </w:p>
    <w:p w14:paraId="036856C6" w14:textId="77777777" w:rsidR="00401E1A" w:rsidRDefault="00401E1A" w:rsidP="00EE3EAA">
      <w:pPr>
        <w:rPr>
          <w:b/>
        </w:rPr>
      </w:pPr>
    </w:p>
    <w:p w14:paraId="54D590D1" w14:textId="77777777" w:rsidR="00EE3EAA" w:rsidRPr="00040A2C" w:rsidRDefault="004A4EB3" w:rsidP="00EE3EAA">
      <w:pPr>
        <w:rPr>
          <w:b/>
        </w:rPr>
      </w:pPr>
      <w:r>
        <w:rPr>
          <w:b/>
        </w:rPr>
        <w:t xml:space="preserve"> </w:t>
      </w:r>
      <w:r w:rsidR="00401E1A">
        <w:rPr>
          <w:b/>
        </w:rPr>
        <w:t xml:space="preserve"> </w:t>
      </w:r>
      <w:r w:rsidR="00EE3EAA" w:rsidRPr="00040A2C">
        <w:rPr>
          <w:b/>
        </w:rPr>
        <w:tab/>
      </w:r>
      <w:r w:rsidR="00EE3EAA" w:rsidRPr="00040A2C">
        <w:rPr>
          <w:b/>
        </w:rPr>
        <w:tab/>
      </w:r>
      <w:r w:rsidR="00EE3EAA" w:rsidRPr="00040A2C">
        <w:rPr>
          <w:b/>
        </w:rPr>
        <w:tab/>
      </w:r>
    </w:p>
    <w:p w14:paraId="2021862F" w14:textId="77777777" w:rsidR="00EE3EAA" w:rsidRDefault="004A4EB3" w:rsidP="00EE3EAA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14:paraId="41256DE6" w14:textId="3F89D775" w:rsidR="00EE3EAA" w:rsidRPr="00401E1A" w:rsidRDefault="00401E1A" w:rsidP="00EE3EAA">
      <w:pPr>
        <w:rPr>
          <w:b/>
        </w:rPr>
      </w:pPr>
      <w:r>
        <w:t xml:space="preserve">Věc: </w:t>
      </w:r>
      <w:r w:rsidRPr="00401E1A">
        <w:rPr>
          <w:b/>
        </w:rPr>
        <w:t xml:space="preserve">Poskytnutí informace </w:t>
      </w:r>
      <w:r w:rsidR="007D3F93">
        <w:rPr>
          <w:b/>
        </w:rPr>
        <w:t>dle</w:t>
      </w:r>
      <w:r w:rsidRPr="00401E1A">
        <w:rPr>
          <w:b/>
        </w:rPr>
        <w:t xml:space="preserve"> zákona č. 106/1999 Sb., o svobodném přístupu k</w:t>
      </w:r>
      <w:r w:rsidR="007D3F93">
        <w:rPr>
          <w:b/>
        </w:rPr>
        <w:t> </w:t>
      </w:r>
      <w:r w:rsidRPr="00401E1A">
        <w:rPr>
          <w:b/>
        </w:rPr>
        <w:t>in</w:t>
      </w:r>
      <w:r w:rsidR="007D3F93">
        <w:rPr>
          <w:b/>
        </w:rPr>
        <w:t>formacím</w:t>
      </w:r>
      <w:r>
        <w:rPr>
          <w:b/>
        </w:rPr>
        <w:t>.</w:t>
      </w:r>
    </w:p>
    <w:p w14:paraId="53F5EC91" w14:textId="77777777" w:rsidR="00FD16AF" w:rsidRDefault="00FD16AF"/>
    <w:p w14:paraId="1C81529E" w14:textId="77777777" w:rsidR="00FD16AF" w:rsidRDefault="00FD16AF"/>
    <w:p w14:paraId="284B2601" w14:textId="108066B0" w:rsidR="00FD16AF" w:rsidRDefault="00401E1A">
      <w:r>
        <w:t xml:space="preserve">     Na základě Vaší žádosti</w:t>
      </w:r>
      <w:r w:rsidR="00BF4B3C">
        <w:t xml:space="preserve"> elektronickou</w:t>
      </w:r>
      <w:r>
        <w:t xml:space="preserve"> formou</w:t>
      </w:r>
      <w:r w:rsidR="00D160ED">
        <w:t xml:space="preserve"> prostřednictvím e-mailu</w:t>
      </w:r>
      <w:r>
        <w:t xml:space="preserve"> dne </w:t>
      </w:r>
      <w:r w:rsidR="00BF4B3C">
        <w:t>1</w:t>
      </w:r>
      <w:r w:rsidR="00D160ED">
        <w:t>3</w:t>
      </w:r>
      <w:r>
        <w:t>.</w:t>
      </w:r>
      <w:r w:rsidR="00BF4B3C">
        <w:t>8</w:t>
      </w:r>
      <w:r>
        <w:t>.20</w:t>
      </w:r>
      <w:r w:rsidR="00BF4B3C">
        <w:t xml:space="preserve">24, </w:t>
      </w:r>
      <w:r w:rsidR="00D160ED">
        <w:t>naše</w:t>
      </w:r>
      <w:r w:rsidR="00BF4B3C">
        <w:t xml:space="preserve"> č.j. 5</w:t>
      </w:r>
      <w:r w:rsidR="00D160ED">
        <w:t>61</w:t>
      </w:r>
      <w:r w:rsidR="00BF4B3C">
        <w:t xml:space="preserve">/2024, </w:t>
      </w:r>
      <w:r>
        <w:t xml:space="preserve">sdělujeme následující: </w:t>
      </w:r>
    </w:p>
    <w:p w14:paraId="65FDCD73" w14:textId="77777777" w:rsidR="00FD16AF" w:rsidRDefault="00FD16AF"/>
    <w:p w14:paraId="24719167" w14:textId="77777777" w:rsidR="00D038C3" w:rsidRDefault="00D160ED" w:rsidP="00B01D26">
      <w:pPr>
        <w:numPr>
          <w:ilvl w:val="0"/>
          <w:numId w:val="1"/>
        </w:numPr>
      </w:pPr>
      <w:r>
        <w:t>V budově O</w:t>
      </w:r>
      <w:r w:rsidR="004A38F9">
        <w:t>bec</w:t>
      </w:r>
      <w:r>
        <w:t>ního úřadu</w:t>
      </w:r>
      <w:r w:rsidR="004A38F9">
        <w:t xml:space="preserve"> Malenice</w:t>
      </w:r>
      <w:r w:rsidR="00D93869">
        <w:t xml:space="preserve">, ul. Na Návsi 95, </w:t>
      </w:r>
      <w:r>
        <w:t xml:space="preserve">byl pořízen přístroj na odstranění vlhkosti DryPol </w:t>
      </w:r>
      <w:r w:rsidR="00353E41">
        <w:t xml:space="preserve">dne 28.2.2023. </w:t>
      </w:r>
    </w:p>
    <w:p w14:paraId="1B60D369" w14:textId="00FDD218" w:rsidR="00991074" w:rsidRDefault="00353E41" w:rsidP="00D038C3">
      <w:pPr>
        <w:ind w:left="720"/>
      </w:pPr>
      <w:r>
        <w:t xml:space="preserve">Dnešního dne 21.8.2024, po roce a půl od instalace, </w:t>
      </w:r>
      <w:r w:rsidR="00991074">
        <w:t>O</w:t>
      </w:r>
      <w:r>
        <w:t>bec</w:t>
      </w:r>
      <w:r w:rsidR="00991074">
        <w:t xml:space="preserve"> Malenice</w:t>
      </w:r>
      <w:r>
        <w:t xml:space="preserve"> požádala o zkušební měření vlhkosti. </w:t>
      </w:r>
    </w:p>
    <w:p w14:paraId="6F6FD1A9" w14:textId="77777777" w:rsidR="00D038C3" w:rsidRDefault="00D038C3" w:rsidP="00991074">
      <w:pPr>
        <w:ind w:left="720"/>
      </w:pPr>
    </w:p>
    <w:p w14:paraId="0CB556D4" w14:textId="348C2F42" w:rsidR="00353E41" w:rsidRDefault="00991074" w:rsidP="00991074">
      <w:pPr>
        <w:ind w:left="720"/>
      </w:pPr>
      <w:r>
        <w:t>Dle firmy Elektrofyzika s.r.o. Vavřinec 89, je nejpříhodnější doba pro měření</w:t>
      </w:r>
      <w:r w:rsidR="00D038C3">
        <w:t xml:space="preserve"> vlhkosti</w:t>
      </w:r>
      <w:r>
        <w:t xml:space="preserve"> mezi 2. a 3. rokem, kdy bude nejlépe vidět výsledek snížení hodnoty vlhkosti zdiva.  </w:t>
      </w:r>
    </w:p>
    <w:p w14:paraId="65CF3B68" w14:textId="77777777" w:rsidR="00454FA7" w:rsidRDefault="00454FA7" w:rsidP="00353E41">
      <w:pPr>
        <w:ind w:left="720"/>
      </w:pPr>
    </w:p>
    <w:p w14:paraId="7E0D9443" w14:textId="6BCCCD0E" w:rsidR="00454FA7" w:rsidRDefault="00353E41" w:rsidP="00353E41">
      <w:pPr>
        <w:ind w:left="720"/>
      </w:pPr>
      <w:r>
        <w:t>Zatím bohužel nemůžeme podat žádnou bližší informaci týkající se výsledků, funkčnosti odvlhčení vzlínající zemní vlhkosti</w:t>
      </w:r>
      <w:r w:rsidR="00454FA7">
        <w:t xml:space="preserve"> v objektu úřadu</w:t>
      </w:r>
      <w:r w:rsidR="00991074">
        <w:t>.</w:t>
      </w:r>
    </w:p>
    <w:p w14:paraId="49E670DD" w14:textId="77777777" w:rsidR="00454FA7" w:rsidRDefault="00454FA7" w:rsidP="00353E41">
      <w:pPr>
        <w:ind w:left="720"/>
      </w:pPr>
    </w:p>
    <w:p w14:paraId="17CF9D24" w14:textId="00A96FCF" w:rsidR="00D038C3" w:rsidRDefault="00991074" w:rsidP="00D038C3">
      <w:pPr>
        <w:pStyle w:val="Odstavecseseznamem"/>
        <w:numPr>
          <w:ilvl w:val="0"/>
          <w:numId w:val="1"/>
        </w:numPr>
      </w:pPr>
      <w:r>
        <w:t>Poskytované záruky</w:t>
      </w:r>
      <w:r w:rsidR="00D62D95">
        <w:t xml:space="preserve"> dle Obecné technické zprávy</w:t>
      </w:r>
      <w:r>
        <w:t>:</w:t>
      </w:r>
    </w:p>
    <w:p w14:paraId="00B82977" w14:textId="4E36BF23" w:rsidR="00DE17A5" w:rsidRDefault="00D038C3" w:rsidP="00D038C3">
      <w:pPr>
        <w:pStyle w:val="Odstavecseseznamem"/>
      </w:pPr>
      <w:r>
        <w:t>S</w:t>
      </w:r>
      <w:r w:rsidR="00454FA7">
        <w:t>mluvní ručení za výsledky odvlhčení</w:t>
      </w:r>
      <w:r w:rsidR="00353E41">
        <w:t xml:space="preserve"> </w:t>
      </w:r>
      <w:r w:rsidR="00991074">
        <w:t>na stanovené hodnoty po dobu 3 let</w:t>
      </w:r>
      <w:r>
        <w:t>. I</w:t>
      </w:r>
      <w:r w:rsidR="00991074">
        <w:t>nstalace přístroje je koncipována jako služba s písemnou zárukou na mo</w:t>
      </w:r>
      <w:r>
        <w:t>ž</w:t>
      </w:r>
      <w:r w:rsidR="00991074">
        <w:t xml:space="preserve">nost odstoupení od smlouvy a vrácení přístroje vč. </w:t>
      </w:r>
      <w:r>
        <w:t>e</w:t>
      </w:r>
      <w:r w:rsidR="00991074">
        <w:t>konomického vyrovnání v původní výši</w:t>
      </w:r>
      <w:r>
        <w:t xml:space="preserve"> </w:t>
      </w:r>
      <w:r w:rsidR="00991074">
        <w:t xml:space="preserve">nákupu, po dobu příštích 3 let. Záruka 30 let na funkci přístroje.    </w:t>
      </w:r>
      <w:r w:rsidR="004A38F9">
        <w:t xml:space="preserve"> </w:t>
      </w:r>
      <w:r w:rsidR="00D525F2">
        <w:t xml:space="preserve">  </w:t>
      </w:r>
      <w:r w:rsidR="004A38F9">
        <w:t xml:space="preserve"> </w:t>
      </w:r>
    </w:p>
    <w:p w14:paraId="341B6E15" w14:textId="77777777" w:rsidR="00575608" w:rsidRDefault="00575608" w:rsidP="00D525F2">
      <w:pPr>
        <w:ind w:left="720"/>
      </w:pPr>
    </w:p>
    <w:p w14:paraId="42D1954C" w14:textId="32DECC81" w:rsidR="008653F2" w:rsidRDefault="0057560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596587" w14:textId="77777777" w:rsidR="00DE17A5" w:rsidRDefault="008653F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8D730" w14:textId="77777777" w:rsidR="00DE17A5" w:rsidRDefault="00575608">
      <w:r>
        <w:t xml:space="preserve">S pozdravem </w:t>
      </w:r>
    </w:p>
    <w:p w14:paraId="2784430D" w14:textId="77777777" w:rsidR="00575608" w:rsidRDefault="00575608"/>
    <w:p w14:paraId="180D11CE" w14:textId="77777777" w:rsidR="00575608" w:rsidRDefault="00575608"/>
    <w:p w14:paraId="4870DBA2" w14:textId="41685F8C" w:rsidR="00575608" w:rsidRDefault="00575608">
      <w:r>
        <w:t xml:space="preserve">                                                                                                        p.</w:t>
      </w:r>
      <w:r w:rsidR="00D93869">
        <w:t xml:space="preserve"> Jiří Mráz</w:t>
      </w:r>
    </w:p>
    <w:p w14:paraId="7A8E0E9B" w14:textId="5DAF03A0" w:rsidR="00D62D95" w:rsidRPr="00E87B8B" w:rsidRDefault="00575608" w:rsidP="00D93869">
      <w:r>
        <w:t xml:space="preserve">                                                                                                starosta obce Malenice</w:t>
      </w:r>
    </w:p>
    <w:p w14:paraId="637CA6A5" w14:textId="77777777" w:rsidR="00D62D95" w:rsidRDefault="00D62D95" w:rsidP="00D93869">
      <w:pPr>
        <w:rPr>
          <w:sz w:val="18"/>
          <w:szCs w:val="18"/>
        </w:rPr>
      </w:pPr>
    </w:p>
    <w:p w14:paraId="094624E0" w14:textId="77777777" w:rsidR="00D62D95" w:rsidRDefault="00D62D95" w:rsidP="00D93869">
      <w:pPr>
        <w:rPr>
          <w:sz w:val="18"/>
          <w:szCs w:val="18"/>
        </w:rPr>
      </w:pPr>
    </w:p>
    <w:p w14:paraId="187AF124" w14:textId="4011E334" w:rsidR="00D93869" w:rsidRDefault="00D93869" w:rsidP="00D93869">
      <w:pPr>
        <w:rPr>
          <w:sz w:val="18"/>
          <w:szCs w:val="18"/>
        </w:rPr>
      </w:pPr>
      <w:r>
        <w:rPr>
          <w:sz w:val="18"/>
          <w:szCs w:val="18"/>
        </w:rPr>
        <w:t xml:space="preserve">Počet listů dokumentu v listinné podobě: 1 </w:t>
      </w:r>
    </w:p>
    <w:p w14:paraId="3F81A747" w14:textId="29D2E813" w:rsidR="00D93869" w:rsidRDefault="00D93869" w:rsidP="00D93869">
      <w:pPr>
        <w:rPr>
          <w:sz w:val="18"/>
          <w:szCs w:val="18"/>
        </w:rPr>
      </w:pPr>
      <w:r>
        <w:rPr>
          <w:sz w:val="18"/>
          <w:szCs w:val="18"/>
        </w:rPr>
        <w:t xml:space="preserve">Počet </w:t>
      </w:r>
      <w:proofErr w:type="gramStart"/>
      <w:r>
        <w:rPr>
          <w:sz w:val="18"/>
          <w:szCs w:val="18"/>
        </w:rPr>
        <w:t xml:space="preserve">příloh:   </w:t>
      </w:r>
      <w:proofErr w:type="gramEnd"/>
      <w:r>
        <w:rPr>
          <w:sz w:val="18"/>
          <w:szCs w:val="18"/>
        </w:rPr>
        <w:t xml:space="preserve">                                           0</w:t>
      </w:r>
    </w:p>
    <w:p w14:paraId="53B0924F" w14:textId="7148BD98" w:rsidR="00D93869" w:rsidRPr="00E87B8B" w:rsidRDefault="00D93869">
      <w:pPr>
        <w:rPr>
          <w:sz w:val="18"/>
          <w:szCs w:val="18"/>
        </w:rPr>
      </w:pPr>
      <w:r>
        <w:rPr>
          <w:sz w:val="18"/>
          <w:szCs w:val="18"/>
        </w:rPr>
        <w:t xml:space="preserve">Počet listů příloh v listinné </w:t>
      </w:r>
      <w:proofErr w:type="gramStart"/>
      <w:r>
        <w:rPr>
          <w:sz w:val="18"/>
          <w:szCs w:val="18"/>
        </w:rPr>
        <w:t xml:space="preserve">podobě:   </w:t>
      </w:r>
      <w:proofErr w:type="gramEnd"/>
      <w:r>
        <w:rPr>
          <w:sz w:val="18"/>
          <w:szCs w:val="18"/>
        </w:rPr>
        <w:t xml:space="preserve">       0</w:t>
      </w:r>
    </w:p>
    <w:sectPr w:rsidR="00D93869" w:rsidRPr="00E87B8B" w:rsidSect="0064634C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91252"/>
    <w:multiLevelType w:val="hybridMultilevel"/>
    <w:tmpl w:val="724E9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B"/>
    <w:rsid w:val="00040A2C"/>
    <w:rsid w:val="000567F3"/>
    <w:rsid w:val="000C5154"/>
    <w:rsid w:val="000C5837"/>
    <w:rsid w:val="000D37AA"/>
    <w:rsid w:val="001078E3"/>
    <w:rsid w:val="001470C8"/>
    <w:rsid w:val="00231786"/>
    <w:rsid w:val="002E5C87"/>
    <w:rsid w:val="00353E41"/>
    <w:rsid w:val="00401E1A"/>
    <w:rsid w:val="0040333E"/>
    <w:rsid w:val="00411C78"/>
    <w:rsid w:val="00454FA7"/>
    <w:rsid w:val="004A38F9"/>
    <w:rsid w:val="004A4EB3"/>
    <w:rsid w:val="0056518B"/>
    <w:rsid w:val="00575608"/>
    <w:rsid w:val="005C5B96"/>
    <w:rsid w:val="005D5D7E"/>
    <w:rsid w:val="005E4CF7"/>
    <w:rsid w:val="00636E89"/>
    <w:rsid w:val="00642B13"/>
    <w:rsid w:val="0064634C"/>
    <w:rsid w:val="006707AC"/>
    <w:rsid w:val="006B5338"/>
    <w:rsid w:val="00721EFD"/>
    <w:rsid w:val="00734AAE"/>
    <w:rsid w:val="007715D8"/>
    <w:rsid w:val="007D3F93"/>
    <w:rsid w:val="00827B80"/>
    <w:rsid w:val="0084284F"/>
    <w:rsid w:val="008653F2"/>
    <w:rsid w:val="008B0E5F"/>
    <w:rsid w:val="00982A0F"/>
    <w:rsid w:val="00991074"/>
    <w:rsid w:val="009B14D8"/>
    <w:rsid w:val="00A71899"/>
    <w:rsid w:val="00AE4D78"/>
    <w:rsid w:val="00BF4B3C"/>
    <w:rsid w:val="00D038C3"/>
    <w:rsid w:val="00D160ED"/>
    <w:rsid w:val="00D21976"/>
    <w:rsid w:val="00D525F2"/>
    <w:rsid w:val="00D62D95"/>
    <w:rsid w:val="00D93869"/>
    <w:rsid w:val="00D97952"/>
    <w:rsid w:val="00DE17A5"/>
    <w:rsid w:val="00E37777"/>
    <w:rsid w:val="00E57FA7"/>
    <w:rsid w:val="00E87B8B"/>
    <w:rsid w:val="00ED6806"/>
    <w:rsid w:val="00EE3EAA"/>
    <w:rsid w:val="00F22DAD"/>
    <w:rsid w:val="00FD16AF"/>
    <w:rsid w:val="00FD4E2F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455"/>
  <w15:docId w15:val="{687A5C8F-6748-496F-A730-2C76C29E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4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4634C"/>
    <w:rPr>
      <w:color w:val="0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3F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@obecmal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male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Magda Přílepková</cp:lastModifiedBy>
  <cp:revision>2</cp:revision>
  <cp:lastPrinted>2024-08-21T09:37:00Z</cp:lastPrinted>
  <dcterms:created xsi:type="dcterms:W3CDTF">2024-08-21T12:18:00Z</dcterms:created>
  <dcterms:modified xsi:type="dcterms:W3CDTF">2024-08-21T12:18:00Z</dcterms:modified>
</cp:coreProperties>
</file>